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752d13d09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2f9a11d39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f6eee4bd4261" /><Relationship Type="http://schemas.openxmlformats.org/officeDocument/2006/relationships/numbering" Target="/word/numbering.xml" Id="R50f5e4d3044c4465" /><Relationship Type="http://schemas.openxmlformats.org/officeDocument/2006/relationships/settings" Target="/word/settings.xml" Id="Rbc1e069a0ba24a96" /><Relationship Type="http://schemas.openxmlformats.org/officeDocument/2006/relationships/image" Target="/word/media/82cd6f5a-2a2d-45ad-a56c-1e5db960c6ce.png" Id="Rddb2f9a11d394579" /></Relationships>
</file>