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4ab8d49ef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64b20195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59afa3d304427" /><Relationship Type="http://schemas.openxmlformats.org/officeDocument/2006/relationships/numbering" Target="/word/numbering.xml" Id="Rb88bc959c0704e80" /><Relationship Type="http://schemas.openxmlformats.org/officeDocument/2006/relationships/settings" Target="/word/settings.xml" Id="Rb28a3731d50548cf" /><Relationship Type="http://schemas.openxmlformats.org/officeDocument/2006/relationships/image" Target="/word/media/9a1564da-99ff-4eef-a426-e944773a3d6f.png" Id="Rc8764b20195f4c55" /></Relationships>
</file>