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00f1fbe8e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aad9036ef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 Aka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94d3023e04f49" /><Relationship Type="http://schemas.openxmlformats.org/officeDocument/2006/relationships/numbering" Target="/word/numbering.xml" Id="Rb3922e74e05e49f7" /><Relationship Type="http://schemas.openxmlformats.org/officeDocument/2006/relationships/settings" Target="/word/settings.xml" Id="R95c27d0f2f524a55" /><Relationship Type="http://schemas.openxmlformats.org/officeDocument/2006/relationships/image" Target="/word/media/1dbc96a8-00a9-4732-b6d2-ede5b7ec9fca.png" Id="Ra47aad9036ef44d0" /></Relationships>
</file>