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93ce59df1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f58a1e959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Garah Mehrban,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56686fe1e4463" /><Relationship Type="http://schemas.openxmlformats.org/officeDocument/2006/relationships/numbering" Target="/word/numbering.xml" Id="R51702d7f520b4c90" /><Relationship Type="http://schemas.openxmlformats.org/officeDocument/2006/relationships/settings" Target="/word/settings.xml" Id="R52f3f3f3b2bf465e" /><Relationship Type="http://schemas.openxmlformats.org/officeDocument/2006/relationships/image" Target="/word/media/c690e638-729b-4e7e-abdd-2fe69763faff.png" Id="R877f58a1e9594f13" /></Relationships>
</file>