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54e0c84f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12b3854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East,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1ca82eff241b1" /><Relationship Type="http://schemas.openxmlformats.org/officeDocument/2006/relationships/numbering" Target="/word/numbering.xml" Id="Re6ac2e11c87348b9" /><Relationship Type="http://schemas.openxmlformats.org/officeDocument/2006/relationships/settings" Target="/word/settings.xml" Id="Rf8107d6987294bd2" /><Relationship Type="http://schemas.openxmlformats.org/officeDocument/2006/relationships/image" Target="/word/media/0949efe8-e9a4-47fe-9f0b-bc71535fc181.png" Id="R9bcc12b3854f44df" /></Relationships>
</file>