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4a7178b2c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05b63f9bf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Garhi Kapura,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216c359224e3f" /><Relationship Type="http://schemas.openxmlformats.org/officeDocument/2006/relationships/numbering" Target="/word/numbering.xml" Id="Ra3b34d532ad143fb" /><Relationship Type="http://schemas.openxmlformats.org/officeDocument/2006/relationships/settings" Target="/word/settings.xml" Id="Rf31f2137f53347ef" /><Relationship Type="http://schemas.openxmlformats.org/officeDocument/2006/relationships/image" Target="/word/media/f1745771-9ae7-4bc7-9978-2882e3277c3e.png" Id="R95005b63f9bf434d" /></Relationships>
</file>