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53bae87e1d41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1b46eb1a6245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Gatai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bf80f43e9b4c98" /><Relationship Type="http://schemas.openxmlformats.org/officeDocument/2006/relationships/numbering" Target="/word/numbering.xml" Id="Ra7cc7546f1e64059" /><Relationship Type="http://schemas.openxmlformats.org/officeDocument/2006/relationships/settings" Target="/word/settings.xml" Id="Re2e74211b709493e" /><Relationship Type="http://schemas.openxmlformats.org/officeDocument/2006/relationships/image" Target="/word/media/24decba7-051c-45f7-a227-0d96793a37f0.png" Id="Rab1b46eb1a6245f2" /></Relationships>
</file>