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2404a228b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048290a6c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4a422c2a7421d" /><Relationship Type="http://schemas.openxmlformats.org/officeDocument/2006/relationships/numbering" Target="/word/numbering.xml" Id="R8407bb4abb0d4560" /><Relationship Type="http://schemas.openxmlformats.org/officeDocument/2006/relationships/settings" Target="/word/settings.xml" Id="R520a57b082b24d77" /><Relationship Type="http://schemas.openxmlformats.org/officeDocument/2006/relationships/image" Target="/word/media/06786938-370f-4d99-90a4-ef3c89aff013.png" Id="Rb26048290a6c4ccb" /></Relationships>
</file>