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83db746d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462be1b2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ae7a6deb48ce" /><Relationship Type="http://schemas.openxmlformats.org/officeDocument/2006/relationships/numbering" Target="/word/numbering.xml" Id="R21f846e3c18c47ff" /><Relationship Type="http://schemas.openxmlformats.org/officeDocument/2006/relationships/settings" Target="/word/settings.xml" Id="R127fcbe2f59e4792" /><Relationship Type="http://schemas.openxmlformats.org/officeDocument/2006/relationships/image" Target="/word/media/bf66d806-b407-4366-82fc-cf3cd7630315.png" Id="Rf2a5462be1b2403f" /></Relationships>
</file>