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83292668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a4553fcfc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058ff23f4822" /><Relationship Type="http://schemas.openxmlformats.org/officeDocument/2006/relationships/numbering" Target="/word/numbering.xml" Id="R7c355a667dc143ac" /><Relationship Type="http://schemas.openxmlformats.org/officeDocument/2006/relationships/settings" Target="/word/settings.xml" Id="R6c262de4ffa64fda" /><Relationship Type="http://schemas.openxmlformats.org/officeDocument/2006/relationships/image" Target="/word/media/a3372530-82d1-4095-b57b-6dc82adb193a.png" Id="R7a0a4553fcfc4aca" /></Relationships>
</file>