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7f4d086c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b24e7542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Ghammessar,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0fbfc2a248fc" /><Relationship Type="http://schemas.openxmlformats.org/officeDocument/2006/relationships/numbering" Target="/word/numbering.xml" Id="R8660bfec45d641ee" /><Relationship Type="http://schemas.openxmlformats.org/officeDocument/2006/relationships/settings" Target="/word/settings.xml" Id="Rd1448a4cbd674e5a" /><Relationship Type="http://schemas.openxmlformats.org/officeDocument/2006/relationships/image" Target="/word/media/4c7457ff-bc14-41f2-aee7-3f0b6221c48b.png" Id="R4c4cb24e75424b99" /></Relationships>
</file>