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afaaaae89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4bd653ea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Ghanwar Parhar,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75680b127492f" /><Relationship Type="http://schemas.openxmlformats.org/officeDocument/2006/relationships/numbering" Target="/word/numbering.xml" Id="R224b07342e3d4dd9" /><Relationship Type="http://schemas.openxmlformats.org/officeDocument/2006/relationships/settings" Target="/word/settings.xml" Id="R2a33d919047b499a" /><Relationship Type="http://schemas.openxmlformats.org/officeDocument/2006/relationships/image" Target="/word/media/87c5424c-ff46-4187-86cf-52a0a5bdb0a6.png" Id="R795e4bd653ea4eca" /></Relationships>
</file>