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49d5de2dc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8c5de3284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Ghardai,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761b8831048c1" /><Relationship Type="http://schemas.openxmlformats.org/officeDocument/2006/relationships/numbering" Target="/word/numbering.xml" Id="Rb1ed5e8904fa4a77" /><Relationship Type="http://schemas.openxmlformats.org/officeDocument/2006/relationships/settings" Target="/word/settings.xml" Id="R583946b29e5649e1" /><Relationship Type="http://schemas.openxmlformats.org/officeDocument/2006/relationships/image" Target="/word/media/c5268f01-cb8d-4030-aa7f-4b761752e37a.png" Id="Rb2c8c5de328449cf" /></Relationships>
</file>