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3fe54a904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df99fbb6b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Ghazi Khan Laghari,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7e69b68314c6c" /><Relationship Type="http://schemas.openxmlformats.org/officeDocument/2006/relationships/numbering" Target="/word/numbering.xml" Id="Rafdf77eed74c4533" /><Relationship Type="http://schemas.openxmlformats.org/officeDocument/2006/relationships/settings" Target="/word/settings.xml" Id="R2e9bf6a6acd941ac" /><Relationship Type="http://schemas.openxmlformats.org/officeDocument/2006/relationships/image" Target="/word/media/29cb51c7-18a8-4f82-8f17-234755ecd89e.png" Id="R23edf99fbb6b431f" /></Relationships>
</file>