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c8a6c8fb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1bb2cd6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 Wassano,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0f7146f74fb4" /><Relationship Type="http://schemas.openxmlformats.org/officeDocument/2006/relationships/numbering" Target="/word/numbering.xml" Id="R6d477bdd0b674bd6" /><Relationship Type="http://schemas.openxmlformats.org/officeDocument/2006/relationships/settings" Target="/word/settings.xml" Id="Ra3ecd69d8f3743cd" /><Relationship Type="http://schemas.openxmlformats.org/officeDocument/2006/relationships/image" Target="/word/media/1c9d7287-3e2f-40a6-bcb5-570c55c03885.png" Id="R60151bb2cd68420d" /></Relationships>
</file>