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9dad6ba87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2623c05a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b89d1f3a942db" /><Relationship Type="http://schemas.openxmlformats.org/officeDocument/2006/relationships/numbering" Target="/word/numbering.xml" Id="Rfa5662b8df2a4142" /><Relationship Type="http://schemas.openxmlformats.org/officeDocument/2006/relationships/settings" Target="/word/settings.xml" Id="R2d55616a9e0545de" /><Relationship Type="http://schemas.openxmlformats.org/officeDocument/2006/relationships/image" Target="/word/media/f8ae061e-e526-4af4-8004-4790dba98acf.png" Id="R51bc2623c05a42bf" /></Relationships>
</file>