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849ddb6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5e0d7ed6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Ghazo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dd544209147e3" /><Relationship Type="http://schemas.openxmlformats.org/officeDocument/2006/relationships/numbering" Target="/word/numbering.xml" Id="Rd3f58fe1ca9d46b6" /><Relationship Type="http://schemas.openxmlformats.org/officeDocument/2006/relationships/settings" Target="/word/settings.xml" Id="R1fc4f17c25524ff1" /><Relationship Type="http://schemas.openxmlformats.org/officeDocument/2006/relationships/image" Target="/word/media/339d467e-d0ae-4420-8bc8-accea4e7e9c4.png" Id="R74d5e0d7ed654028" /></Relationships>
</file>