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677f8576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d23f968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Ghelluan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f3dea431442f" /><Relationship Type="http://schemas.openxmlformats.org/officeDocument/2006/relationships/numbering" Target="/word/numbering.xml" Id="Rca4388a5753d4ad8" /><Relationship Type="http://schemas.openxmlformats.org/officeDocument/2006/relationships/settings" Target="/word/settings.xml" Id="Rb68b36b2eb4248cc" /><Relationship Type="http://schemas.openxmlformats.org/officeDocument/2006/relationships/image" Target="/word/media/72f661cd-fb08-4ac3-add8-fd73e6edb6ea.png" Id="R3f7fd23f96814aba" /></Relationships>
</file>