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01808bb25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70facfa43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f2d9b5fa442e" /><Relationship Type="http://schemas.openxmlformats.org/officeDocument/2006/relationships/numbering" Target="/word/numbering.xml" Id="R195752888675432f" /><Relationship Type="http://schemas.openxmlformats.org/officeDocument/2006/relationships/settings" Target="/word/settings.xml" Id="R7c121d1d24834580" /><Relationship Type="http://schemas.openxmlformats.org/officeDocument/2006/relationships/image" Target="/word/media/af67328f-831e-4e3b-8d2a-2333771eae03.png" Id="R80270facfa434f61" /></Relationships>
</file>