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c5d881f9a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d62ea2b99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0d7bc88854042" /><Relationship Type="http://schemas.openxmlformats.org/officeDocument/2006/relationships/numbering" Target="/word/numbering.xml" Id="R0c5f16d4af72474a" /><Relationship Type="http://schemas.openxmlformats.org/officeDocument/2006/relationships/settings" Target="/word/settings.xml" Id="R077f1222fa4b4e18" /><Relationship Type="http://schemas.openxmlformats.org/officeDocument/2006/relationships/image" Target="/word/media/adffc83d-cabd-49f1-976b-842cc2459575.png" Id="R920d62ea2b99441d" /></Relationships>
</file>