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79ee56f12d43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40831fe0264c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Ghulam Haidai Bakhlani,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a4cc41a4b94e9f" /><Relationship Type="http://schemas.openxmlformats.org/officeDocument/2006/relationships/numbering" Target="/word/numbering.xml" Id="R00956b7b2c504f7a" /><Relationship Type="http://schemas.openxmlformats.org/officeDocument/2006/relationships/settings" Target="/word/settings.xml" Id="R08ba4f1132ae4c8b" /><Relationship Type="http://schemas.openxmlformats.org/officeDocument/2006/relationships/image" Target="/word/media/e9bf4ba5-dd8c-4ea9-b8f7-bad313776d2f.png" Id="R2240831fe0264cf5" /></Relationships>
</file>