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0254051ea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2b062b532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Kelay,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2f14cf3944ee" /><Relationship Type="http://schemas.openxmlformats.org/officeDocument/2006/relationships/numbering" Target="/word/numbering.xml" Id="Rf11484e5cd694e25" /><Relationship Type="http://schemas.openxmlformats.org/officeDocument/2006/relationships/settings" Target="/word/settings.xml" Id="Rdc0ef2e6f5734bce" /><Relationship Type="http://schemas.openxmlformats.org/officeDocument/2006/relationships/image" Target="/word/media/284ac23a-1943-448e-bd93-72a14afcca29.png" Id="R74c2b062b5324105" /></Relationships>
</file>