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aa65d6121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d9502255b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Ghurdarra,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de74bd9764d29" /><Relationship Type="http://schemas.openxmlformats.org/officeDocument/2006/relationships/numbering" Target="/word/numbering.xml" Id="R7028d85790ef4dbf" /><Relationship Type="http://schemas.openxmlformats.org/officeDocument/2006/relationships/settings" Target="/word/settings.xml" Id="Rb20d049b5cca46b3" /><Relationship Type="http://schemas.openxmlformats.org/officeDocument/2006/relationships/image" Target="/word/media/f5124416-b092-40f4-a7e7-b6f13604d6d5.png" Id="Rb0cd9502255b434a" /></Relationships>
</file>