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362302223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e0da847ac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Ghuzano Cham,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e421f3cf14526" /><Relationship Type="http://schemas.openxmlformats.org/officeDocument/2006/relationships/numbering" Target="/word/numbering.xml" Id="R9de86086c6a04512" /><Relationship Type="http://schemas.openxmlformats.org/officeDocument/2006/relationships/settings" Target="/word/settings.xml" Id="R5e9acf42939b4192" /><Relationship Type="http://schemas.openxmlformats.org/officeDocument/2006/relationships/image" Target="/word/media/5c12978e-eaca-4dd5-811b-22ebee13c7b7.png" Id="R3d0e0da847ac44b1" /></Relationships>
</file>