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dcd2ec020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58e84be12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67ba046834633" /><Relationship Type="http://schemas.openxmlformats.org/officeDocument/2006/relationships/numbering" Target="/word/numbering.xml" Id="R27c28f3f477f4d69" /><Relationship Type="http://schemas.openxmlformats.org/officeDocument/2006/relationships/settings" Target="/word/settings.xml" Id="R05e2b7029cd04cbc" /><Relationship Type="http://schemas.openxmlformats.org/officeDocument/2006/relationships/image" Target="/word/media/2c750428-d2ed-422f-8e60-1b4d9dcebb4b.png" Id="R36258e84be124cd3" /></Relationships>
</file>