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0284913e9147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bd5b6a961746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Gilgit,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50feb83d394ec5" /><Relationship Type="http://schemas.openxmlformats.org/officeDocument/2006/relationships/numbering" Target="/word/numbering.xml" Id="R98e6901ba18f4ce2" /><Relationship Type="http://schemas.openxmlformats.org/officeDocument/2006/relationships/settings" Target="/word/settings.xml" Id="Rf7f7e2e49fc04a43" /><Relationship Type="http://schemas.openxmlformats.org/officeDocument/2006/relationships/image" Target="/word/media/0dd83511-a22b-47e8-9c61-206f8842313a.png" Id="Refbd5b6a961746ec" /></Relationships>
</file>