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801eb4afa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29f086633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c571814b9488e" /><Relationship Type="http://schemas.openxmlformats.org/officeDocument/2006/relationships/numbering" Target="/word/numbering.xml" Id="Rb633666df68c4296" /><Relationship Type="http://schemas.openxmlformats.org/officeDocument/2006/relationships/settings" Target="/word/settings.xml" Id="R6af9a4d0b3074948" /><Relationship Type="http://schemas.openxmlformats.org/officeDocument/2006/relationships/image" Target="/word/media/8544b2ca-1f6e-4e6d-b8a1-d6b12b60ab68.png" Id="Rd9a29f086633423b" /></Relationships>
</file>