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bf0dcc631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30c9101b0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8d0602759462f" /><Relationship Type="http://schemas.openxmlformats.org/officeDocument/2006/relationships/numbering" Target="/word/numbering.xml" Id="Rc3003e9cfadb48f2" /><Relationship Type="http://schemas.openxmlformats.org/officeDocument/2006/relationships/settings" Target="/word/settings.xml" Id="Re62410050ec54c0f" /><Relationship Type="http://schemas.openxmlformats.org/officeDocument/2006/relationships/image" Target="/word/media/b3226df8-bce2-40aa-becc-4d3256d584d1.png" Id="R09830c9101b04674" /></Relationships>
</file>