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723656a0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a0bf495a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dd8f6218d4b72" /><Relationship Type="http://schemas.openxmlformats.org/officeDocument/2006/relationships/numbering" Target="/word/numbering.xml" Id="R5da5e193dad84a1a" /><Relationship Type="http://schemas.openxmlformats.org/officeDocument/2006/relationships/settings" Target="/word/settings.xml" Id="R50aee8cc2e514126" /><Relationship Type="http://schemas.openxmlformats.org/officeDocument/2006/relationships/image" Target="/word/media/4202f516-43c9-41d4-96a2-5e002d5d9430.png" Id="R1c6a0bf495a448df" /></Relationships>
</file>