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3ce97f8e7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2aa33fb61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bb06143644d5" /><Relationship Type="http://schemas.openxmlformats.org/officeDocument/2006/relationships/numbering" Target="/word/numbering.xml" Id="R2102ed245cda431e" /><Relationship Type="http://schemas.openxmlformats.org/officeDocument/2006/relationships/settings" Target="/word/settings.xml" Id="R052b890354a24895" /><Relationship Type="http://schemas.openxmlformats.org/officeDocument/2006/relationships/image" Target="/word/media/2132adf0-e642-434b-b2d5-6e0ca7fd8dc9.png" Id="R48c2aa33fb614476" /></Relationships>
</file>