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6e646df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8b7b3a18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ba5654cd4a48" /><Relationship Type="http://schemas.openxmlformats.org/officeDocument/2006/relationships/numbering" Target="/word/numbering.xml" Id="R5dbeaa9fba184446" /><Relationship Type="http://schemas.openxmlformats.org/officeDocument/2006/relationships/settings" Target="/word/settings.xml" Id="R3645254892364fe3" /><Relationship Type="http://schemas.openxmlformats.org/officeDocument/2006/relationships/image" Target="/word/media/c6f4d6bf-139f-47f3-8a71-4fbbec80ee8c.png" Id="R9f548b7b3a184476" /></Relationships>
</file>