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70de7e775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27416e340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Gohram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0a4ac9474068" /><Relationship Type="http://schemas.openxmlformats.org/officeDocument/2006/relationships/numbering" Target="/word/numbering.xml" Id="R87931272b3a84e22" /><Relationship Type="http://schemas.openxmlformats.org/officeDocument/2006/relationships/settings" Target="/word/settings.xml" Id="Rc29f47f3e7ac49c4" /><Relationship Type="http://schemas.openxmlformats.org/officeDocument/2006/relationships/image" Target="/word/media/dd89f211-29f8-47a0-9739-0da37fde8122.png" Id="R8c527416e3404ba1" /></Relationships>
</file>