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bfc69b9d224a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4ad048f60045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Gorchha,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b16cebaff14a12" /><Relationship Type="http://schemas.openxmlformats.org/officeDocument/2006/relationships/numbering" Target="/word/numbering.xml" Id="R64ec438ee3ea47b1" /><Relationship Type="http://schemas.openxmlformats.org/officeDocument/2006/relationships/settings" Target="/word/settings.xml" Id="R8d05a04b09544e1d" /><Relationship Type="http://schemas.openxmlformats.org/officeDocument/2006/relationships/image" Target="/word/media/b0cd4b16-25cf-4bed-8260-30df02abf51f.png" Id="R794ad048f6004544" /></Relationships>
</file>