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ea726b0a6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2d481e9da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Gorgul,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8aa6b39554868" /><Relationship Type="http://schemas.openxmlformats.org/officeDocument/2006/relationships/numbering" Target="/word/numbering.xml" Id="Re9c4d9e21f7f4178" /><Relationship Type="http://schemas.openxmlformats.org/officeDocument/2006/relationships/settings" Target="/word/settings.xml" Id="R961a7cae0bc24c70" /><Relationship Type="http://schemas.openxmlformats.org/officeDocument/2006/relationships/image" Target="/word/media/129dbbb5-5da9-4194-9e57-b795886af819.png" Id="Re8a2d481e9da43fd" /></Relationships>
</file>