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f614cfb16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0ce7ca0f2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Abdul Rehman Hejwani,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2b785730b4e8d" /><Relationship Type="http://schemas.openxmlformats.org/officeDocument/2006/relationships/numbering" Target="/word/numbering.xml" Id="Rb60b021af26a46ff" /><Relationship Type="http://schemas.openxmlformats.org/officeDocument/2006/relationships/settings" Target="/word/settings.xml" Id="Rbc63de2a1811467d" /><Relationship Type="http://schemas.openxmlformats.org/officeDocument/2006/relationships/image" Target="/word/media/1577da07-c045-4dfc-a9e1-af340bf1193f.png" Id="R8840ce7ca0f24a1d" /></Relationships>
</file>