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fc3ba31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7fc4eb1d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Abdullah Gadani,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6e9ffa224c9d" /><Relationship Type="http://schemas.openxmlformats.org/officeDocument/2006/relationships/numbering" Target="/word/numbering.xml" Id="Rbd94a44ad9c84015" /><Relationship Type="http://schemas.openxmlformats.org/officeDocument/2006/relationships/settings" Target="/word/settings.xml" Id="Ra457fc17e35446e1" /><Relationship Type="http://schemas.openxmlformats.org/officeDocument/2006/relationships/image" Target="/word/media/1eeeebc4-a72a-484a-9035-e7fd34be23e1.png" Id="Rb8057fc4eb1d4103" /></Relationships>
</file>