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ed8aa06bd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321de5c36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Abdullah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4483484b34cc8" /><Relationship Type="http://schemas.openxmlformats.org/officeDocument/2006/relationships/numbering" Target="/word/numbering.xml" Id="R816128b369dd4671" /><Relationship Type="http://schemas.openxmlformats.org/officeDocument/2006/relationships/settings" Target="/word/settings.xml" Id="Rb0fed0895dfa4f28" /><Relationship Type="http://schemas.openxmlformats.org/officeDocument/2006/relationships/image" Target="/word/media/0ad24261-7ba9-4083-bcd6-caaa23892b5c.png" Id="Rd23321de5c364d52" /></Relationships>
</file>