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9692cd9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3c6bc4b3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2d62e1ff84956" /><Relationship Type="http://schemas.openxmlformats.org/officeDocument/2006/relationships/numbering" Target="/word/numbering.xml" Id="Ra7c3cfecad184d9d" /><Relationship Type="http://schemas.openxmlformats.org/officeDocument/2006/relationships/settings" Target="/word/settings.xml" Id="R9c72590da641446c" /><Relationship Type="http://schemas.openxmlformats.org/officeDocument/2006/relationships/image" Target="/word/media/6567fc9a-3d97-4e57-a2a6-11e52f93d92e.png" Id="R4c7e3c6bc4b345ba" /></Relationships>
</file>