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3c96f2ce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05c3a741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01fb6ec124b39" /><Relationship Type="http://schemas.openxmlformats.org/officeDocument/2006/relationships/numbering" Target="/word/numbering.xml" Id="Rfad6f7c02f6c4841" /><Relationship Type="http://schemas.openxmlformats.org/officeDocument/2006/relationships/settings" Target="/word/settings.xml" Id="R80a253aac2a84259" /><Relationship Type="http://schemas.openxmlformats.org/officeDocument/2006/relationships/image" Target="/word/media/4f1d9042-8970-43b6-ad08-d0dccf34d268.png" Id="R55505c3a741e4c48" /></Relationships>
</file>