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d9deec5fb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c527099e0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Alla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5e53aa99c4446" /><Relationship Type="http://schemas.openxmlformats.org/officeDocument/2006/relationships/numbering" Target="/word/numbering.xml" Id="R6975ac670c8b4212" /><Relationship Type="http://schemas.openxmlformats.org/officeDocument/2006/relationships/settings" Target="/word/settings.xml" Id="R4c15e49f1bf24296" /><Relationship Type="http://schemas.openxmlformats.org/officeDocument/2006/relationships/image" Target="/word/media/a75095f5-4dbe-4adb-a4f9-5c297e3273c8.png" Id="R47dc527099e0422b" /></Relationships>
</file>