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94be22a19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60b66a84f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Allah Bachayo Jafri,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568072dd84393" /><Relationship Type="http://schemas.openxmlformats.org/officeDocument/2006/relationships/numbering" Target="/word/numbering.xml" Id="R8933f6f80f464550" /><Relationship Type="http://schemas.openxmlformats.org/officeDocument/2006/relationships/settings" Target="/word/settings.xml" Id="R4c7e1ce8ebda49e8" /><Relationship Type="http://schemas.openxmlformats.org/officeDocument/2006/relationships/image" Target="/word/media/ba7d20f4-55e9-4bd0-bb69-c1fb26a5aa9c.png" Id="R1da60b66a84f43c7" /></Relationships>
</file>