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b4a089612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bf37d7187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Allah Bachayo Nurani,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bb4086e754592" /><Relationship Type="http://schemas.openxmlformats.org/officeDocument/2006/relationships/numbering" Target="/word/numbering.xml" Id="R6d93e5a6fcc44a45" /><Relationship Type="http://schemas.openxmlformats.org/officeDocument/2006/relationships/settings" Target="/word/settings.xml" Id="R735fd35f0b28486c" /><Relationship Type="http://schemas.openxmlformats.org/officeDocument/2006/relationships/image" Target="/word/media/94b7b58a-326e-4f91-b054-9a1ed690085b.png" Id="R18ebf37d71874448" /></Relationships>
</file>