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d50cd1f7a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4781d21d5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Allahditto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955cf116147c5" /><Relationship Type="http://schemas.openxmlformats.org/officeDocument/2006/relationships/numbering" Target="/word/numbering.xml" Id="R5d9544df642f4ed0" /><Relationship Type="http://schemas.openxmlformats.org/officeDocument/2006/relationships/settings" Target="/word/settings.xml" Id="R69ff0cd8c136495c" /><Relationship Type="http://schemas.openxmlformats.org/officeDocument/2006/relationships/image" Target="/word/media/3d02b1b3-1da3-4826-ad67-4105a8af2f67.png" Id="Rb7f4781d21d54e27" /></Relationships>
</file>