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2c5f6fd6e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9e3abfc5a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Angaria,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5c703973e4a40" /><Relationship Type="http://schemas.openxmlformats.org/officeDocument/2006/relationships/numbering" Target="/word/numbering.xml" Id="R5d1be451a2cf4703" /><Relationship Type="http://schemas.openxmlformats.org/officeDocument/2006/relationships/settings" Target="/word/settings.xml" Id="R3bc4095537434acc" /><Relationship Type="http://schemas.openxmlformats.org/officeDocument/2006/relationships/image" Target="/word/media/e3a9b391-e268-4ced-8e01-29488fbdd4de.png" Id="Rc159e3abfc5a4960" /></Relationships>
</file>