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5771c969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f454a6f68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7167b6f1e4826" /><Relationship Type="http://schemas.openxmlformats.org/officeDocument/2006/relationships/numbering" Target="/word/numbering.xml" Id="Rb47237920a204301" /><Relationship Type="http://schemas.openxmlformats.org/officeDocument/2006/relationships/settings" Target="/word/settings.xml" Id="R0516bb4af0af4940" /><Relationship Type="http://schemas.openxmlformats.org/officeDocument/2006/relationships/image" Target="/word/media/74b9c8c8-0dec-49f2-bcdf-52fee1abff7e.png" Id="R3eaf454a6f6844b4" /></Relationships>
</file>