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51a459dce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774c5edae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Bachaio Jamot,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f85ecd42b4684" /><Relationship Type="http://schemas.openxmlformats.org/officeDocument/2006/relationships/numbering" Target="/word/numbering.xml" Id="R9575268aef3e4575" /><Relationship Type="http://schemas.openxmlformats.org/officeDocument/2006/relationships/settings" Target="/word/settings.xml" Id="R8615264f0dba4e45" /><Relationship Type="http://schemas.openxmlformats.org/officeDocument/2006/relationships/image" Target="/word/media/5509816c-fa83-469d-b625-7bf80627bc30.png" Id="R90c774c5edae4755" /></Relationships>
</file>