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daf806f7e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46f81e894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Bahadur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687a2fd0a44e0" /><Relationship Type="http://schemas.openxmlformats.org/officeDocument/2006/relationships/numbering" Target="/word/numbering.xml" Id="R9139f75312ea440c" /><Relationship Type="http://schemas.openxmlformats.org/officeDocument/2006/relationships/settings" Target="/word/settings.xml" Id="R118ebf5caeb1413e" /><Relationship Type="http://schemas.openxmlformats.org/officeDocument/2006/relationships/image" Target="/word/media/3b50f445-8a47-41fa-8033-88b8de91ff5b.png" Id="Rd0b46f81e8944eb2" /></Relationships>
</file>