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a0b1a530f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a322031c9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Behram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cf083e07d488d" /><Relationship Type="http://schemas.openxmlformats.org/officeDocument/2006/relationships/numbering" Target="/word/numbering.xml" Id="Ra544e521b2aa4629" /><Relationship Type="http://schemas.openxmlformats.org/officeDocument/2006/relationships/settings" Target="/word/settings.xml" Id="R741ce315689048d3" /><Relationship Type="http://schemas.openxmlformats.org/officeDocument/2006/relationships/image" Target="/word/media/573d67a0-e303-424b-aa2d-f4dce94c0a05.png" Id="R986a322031c94272" /></Relationships>
</file>