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e148acc9a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6a9e61d12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Bhale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8bad8d256424e" /><Relationship Type="http://schemas.openxmlformats.org/officeDocument/2006/relationships/numbering" Target="/word/numbering.xml" Id="Reec07d2bb10e4102" /><Relationship Type="http://schemas.openxmlformats.org/officeDocument/2006/relationships/settings" Target="/word/settings.xml" Id="R7f398d52d23c4f6e" /><Relationship Type="http://schemas.openxmlformats.org/officeDocument/2006/relationships/image" Target="/word/media/4549b1b1-ddfd-4840-8261-41b856dbf480.png" Id="R4c96a9e61d124627" /></Relationships>
</file>