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50bb095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9cb1bf52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4194d9ce41a7" /><Relationship Type="http://schemas.openxmlformats.org/officeDocument/2006/relationships/numbering" Target="/word/numbering.xml" Id="R25bab9b92c054e83" /><Relationship Type="http://schemas.openxmlformats.org/officeDocument/2006/relationships/settings" Target="/word/settings.xml" Id="R51e456d4b756419c" /><Relationship Type="http://schemas.openxmlformats.org/officeDocument/2006/relationships/image" Target="/word/media/38f195cc-62a3-4bc5-a687-9bbf30196ac2.png" Id="R22f9cb1bf52f46a1" /></Relationships>
</file>